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8117ED">
        <w:rPr>
          <w:rFonts w:ascii="Arial" w:eastAsia="標楷體" w:hAnsi="Arial" w:hint="eastAsia"/>
          <w:b/>
          <w:sz w:val="28"/>
          <w:szCs w:val="28"/>
        </w:rPr>
        <w:t>60701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8117ED">
        <w:rPr>
          <w:rFonts w:ascii="Arial" w:eastAsia="標楷體" w:hAnsi="Arial" w:hint="eastAsia"/>
          <w:b/>
          <w:sz w:val="28"/>
          <w:szCs w:val="28"/>
        </w:rPr>
        <w:t>無實體債券作業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8117ED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N993</w:t>
            </w:r>
          </w:p>
        </w:tc>
        <w:tc>
          <w:tcPr>
            <w:tcW w:w="6300" w:type="dxa"/>
          </w:tcPr>
          <w:p w:rsidR="00AB70CE" w:rsidRPr="00684B3A" w:rsidRDefault="008117ED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T933</w:t>
            </w:r>
            <w:r>
              <w:rPr>
                <w:rFonts w:ascii="Arial" w:eastAsia="標楷體" w:hAnsi="Arial" w:hint="eastAsia"/>
              </w:rPr>
              <w:t>科目</w:t>
            </w:r>
            <w:r>
              <w:rPr>
                <w:rFonts w:ascii="Arial" w:eastAsia="標楷體" w:hAnsi="Arial" w:hint="eastAsia"/>
              </w:rPr>
              <w:t>W19</w:t>
            </w:r>
            <w:r>
              <w:rPr>
                <w:rFonts w:ascii="Arial" w:eastAsia="標楷體" w:hAnsi="Arial" w:hint="eastAsia"/>
              </w:rPr>
              <w:t>，</w:t>
            </w:r>
            <w:r>
              <w:rPr>
                <w:rFonts w:ascii="Arial" w:eastAsia="標楷體" w:hAnsi="Arial" w:hint="eastAsia"/>
              </w:rPr>
              <w:t>R34</w:t>
            </w:r>
            <w:r>
              <w:rPr>
                <w:rFonts w:ascii="Arial" w:eastAsia="標楷體" w:hAnsi="Arial" w:hint="eastAsia"/>
              </w:rPr>
              <w:t>所得稅作業</w:t>
            </w:r>
          </w:p>
        </w:tc>
      </w:tr>
    </w:tbl>
    <w:p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AB70CE" w:rsidRPr="00684B3A" w:rsidRDefault="00AB70CE" w:rsidP="008117ED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8117ED" w:rsidRPr="008117ED">
        <w:rPr>
          <w:rFonts w:ascii="Arial" w:eastAsia="標楷體" w:hAnsi="Arial" w:hint="eastAsia"/>
        </w:rPr>
        <w:t>本交易提供櫃員</w:t>
      </w:r>
      <w:r w:rsidR="008117ED" w:rsidRPr="008117ED">
        <w:rPr>
          <w:rFonts w:ascii="Arial" w:eastAsia="標楷體" w:hAnsi="Arial" w:hint="eastAsia"/>
        </w:rPr>
        <w:t xml:space="preserve"> </w:t>
      </w:r>
      <w:r w:rsidR="008117ED" w:rsidRPr="008117ED">
        <w:rPr>
          <w:rFonts w:ascii="Arial" w:eastAsia="標楷體" w:hAnsi="Arial" w:hint="eastAsia"/>
        </w:rPr>
        <w:t>處理玉山金融債作業之功能</w:t>
      </w:r>
      <w:r w:rsidR="008117ED" w:rsidRPr="008117ED">
        <w:rPr>
          <w:rFonts w:ascii="Arial" w:eastAsia="標楷體" w:hAnsi="Arial" w:hint="eastAsia"/>
        </w:rPr>
        <w:t xml:space="preserve"> (</w:t>
      </w:r>
      <w:r w:rsidR="008117ED" w:rsidRPr="008117ED">
        <w:rPr>
          <w:rFonts w:ascii="Arial" w:eastAsia="標楷體" w:hAnsi="Arial" w:hint="eastAsia"/>
        </w:rPr>
        <w:t>新增更正查詢解繳</w:t>
      </w:r>
      <w:r w:rsidR="008117ED" w:rsidRPr="008117ED">
        <w:rPr>
          <w:rFonts w:ascii="Arial" w:eastAsia="標楷體" w:hAnsi="Arial" w:hint="eastAsia"/>
        </w:rPr>
        <w:t>)</w:t>
      </w:r>
      <w:r w:rsidR="008117ED">
        <w:rPr>
          <w:rFonts w:ascii="Arial" w:eastAsia="標楷體" w:hAnsi="Arial" w:hint="eastAsia"/>
        </w:rPr>
        <w:t>。</w:t>
      </w:r>
    </w:p>
    <w:p w:rsidR="00C16630" w:rsidRPr="008117ED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684B3A" w:rsidRDefault="008117ED" w:rsidP="00AB70CE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特殊業務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金融債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無實體債券作業</w:t>
      </w:r>
    </w:p>
    <w:p w:rsidR="00AB70CE" w:rsidRPr="00684B3A" w:rsidRDefault="00AB70CE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684B3A" w:rsidRDefault="00FF35BC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8117ED">
        <w:rPr>
          <w:rFonts w:ascii="Arial" w:eastAsia="標楷體" w:hAnsi="Arial" w:hint="eastAsia"/>
          <w:b/>
        </w:rPr>
        <w:t>登錄</w:t>
      </w:r>
    </w:p>
    <w:p w:rsidR="00FF35BC" w:rsidRPr="00684B3A" w:rsidRDefault="00FF35BC" w:rsidP="00A612DC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8117ED" w:rsidRPr="008117ED">
        <w:rPr>
          <w:rFonts w:ascii="Arial" w:eastAsia="標楷體" w:hAnsi="Arial"/>
        </w:rPr>
        <w:t>登錄</w:t>
      </w:r>
      <w:r w:rsidR="008117ED" w:rsidRPr="008117ED">
        <w:rPr>
          <w:rFonts w:ascii="Arial" w:eastAsia="標楷體" w:hAnsi="Arial" w:hint="eastAsia"/>
        </w:rPr>
        <w:t>無實體</w:t>
      </w:r>
      <w:r w:rsidR="008117ED" w:rsidRPr="008117ED">
        <w:rPr>
          <w:rFonts w:ascii="Arial" w:eastAsia="標楷體" w:hAnsi="Arial"/>
        </w:rPr>
        <w:t>債券作業</w:t>
      </w:r>
      <w:r w:rsidR="008117ED">
        <w:rPr>
          <w:rFonts w:ascii="Arial" w:eastAsia="標楷體" w:hAnsi="Arial" w:hint="eastAsia"/>
        </w:rPr>
        <w:t>，選擇</w:t>
      </w:r>
      <w:r w:rsidR="008117ED" w:rsidRPr="008117ED">
        <w:rPr>
          <w:rFonts w:ascii="Arial" w:eastAsia="標楷體" w:hAnsi="Arial"/>
        </w:rPr>
        <w:t>作業類別選擇</w:t>
      </w:r>
      <w:r w:rsidR="008117ED" w:rsidRPr="008117ED">
        <w:rPr>
          <w:rFonts w:ascii="Arial" w:eastAsia="標楷體" w:hAnsi="Arial"/>
        </w:rPr>
        <w:t>1-</w:t>
      </w:r>
      <w:r w:rsidR="00EE58EB">
        <w:rPr>
          <w:rFonts w:ascii="Arial" w:eastAsia="標楷體" w:hAnsi="Arial"/>
        </w:rPr>
        <w:t>登錄，貸方科目</w:t>
      </w:r>
      <w:r w:rsidR="00EE58EB">
        <w:rPr>
          <w:rFonts w:ascii="Arial" w:eastAsia="標楷體" w:hAnsi="Arial" w:hint="eastAsia"/>
        </w:rPr>
        <w:t>固定</w:t>
      </w:r>
      <w:r w:rsidR="008117ED" w:rsidRPr="008117ED">
        <w:rPr>
          <w:rFonts w:ascii="Arial" w:eastAsia="標楷體" w:hAnsi="Arial"/>
        </w:rPr>
        <w:t>為</w:t>
      </w:r>
      <w:r w:rsidR="008117ED" w:rsidRPr="008117ED">
        <w:rPr>
          <w:rFonts w:ascii="Arial" w:eastAsia="標楷體" w:hAnsi="Arial"/>
        </w:rPr>
        <w:t>W19</w:t>
      </w:r>
      <w:r w:rsidR="00EE58EB">
        <w:rPr>
          <w:rFonts w:ascii="Arial" w:eastAsia="標楷體" w:hAnsi="Arial" w:hint="eastAsia"/>
        </w:rPr>
        <w:t>且不可修改</w:t>
      </w:r>
      <w:r w:rsidR="008117ED" w:rsidRPr="008117ED">
        <w:rPr>
          <w:rFonts w:ascii="Arial" w:eastAsia="標楷體" w:hAnsi="Arial"/>
        </w:rPr>
        <w:t>，按</w:t>
      </w:r>
      <w:r w:rsidR="00766894">
        <w:rPr>
          <w:rFonts w:ascii="Arial" w:eastAsia="標楷體" w:hAnsi="Arial" w:hint="eastAsia"/>
        </w:rPr>
        <w:t>【</w:t>
      </w:r>
      <w:r w:rsidR="008117ED" w:rsidRPr="008117ED">
        <w:rPr>
          <w:rFonts w:ascii="Arial" w:eastAsia="標楷體" w:hAnsi="Arial"/>
        </w:rPr>
        <w:t>下一步</w:t>
      </w:r>
      <w:r w:rsidR="00766894">
        <w:rPr>
          <w:rFonts w:ascii="Arial" w:eastAsia="標楷體" w:hAnsi="Arial" w:hint="eastAsia"/>
        </w:rPr>
        <w:t>】</w:t>
      </w:r>
      <w:r w:rsidR="008117ED">
        <w:rPr>
          <w:rFonts w:ascii="Arial" w:eastAsia="標楷體" w:hAnsi="Arial" w:hint="eastAsia"/>
        </w:rPr>
        <w:t>。</w:t>
      </w:r>
    </w:p>
    <w:p w:rsidR="00CD532F" w:rsidRPr="00684B3A" w:rsidRDefault="00CD532F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《附圖》</w:t>
      </w:r>
    </w:p>
    <w:p w:rsidR="00CD532F" w:rsidRDefault="008117ED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32E273D" wp14:editId="2CA43F2E">
            <wp:extent cx="6104075" cy="330337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F4C59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94" cy="33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ED" w:rsidRDefault="008117ED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0A6C49F" wp14:editId="68D1CCEB">
            <wp:extent cx="6112476" cy="3318958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F4FCC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51" cy="33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ED" w:rsidRDefault="008117ED" w:rsidP="00766894">
      <w:pPr>
        <w:ind w:firstLine="480"/>
        <w:rPr>
          <w:rFonts w:ascii="Arial" w:eastAsia="標楷體" w:hAnsi="Arial"/>
        </w:rPr>
      </w:pPr>
      <w:r w:rsidRPr="008117ED">
        <w:rPr>
          <w:rFonts w:ascii="Arial" w:eastAsia="標楷體" w:hAnsi="Arial"/>
        </w:rPr>
        <w:t>開啟登錄畫面，借方一律為銷</w:t>
      </w:r>
      <w:r w:rsidR="00766894">
        <w:rPr>
          <w:rFonts w:ascii="Arial" w:eastAsia="標楷體" w:hAnsi="Arial" w:hint="eastAsia"/>
        </w:rPr>
        <w:t>：</w:t>
      </w:r>
      <w:r w:rsidRPr="008117ED">
        <w:rPr>
          <w:rFonts w:ascii="Arial" w:eastAsia="標楷體" w:hAnsi="Arial"/>
        </w:rPr>
        <w:t>多筆交易序號，請依實際銷帳的多筆交易序號輸入，再依實際情形輸入給付總額</w:t>
      </w:r>
      <w:r w:rsidR="00766894">
        <w:rPr>
          <w:rFonts w:ascii="Arial" w:eastAsia="標楷體" w:hAnsi="Arial" w:hint="eastAsia"/>
        </w:rPr>
        <w:t>(</w:t>
      </w:r>
      <w:r w:rsidR="00766894">
        <w:rPr>
          <w:rFonts w:ascii="Arial" w:eastAsia="標楷體" w:hAnsi="Arial"/>
        </w:rPr>
        <w:t>A</w:t>
      </w:r>
      <w:r w:rsidR="00766894">
        <w:rPr>
          <w:rFonts w:ascii="Arial" w:eastAsia="標楷體" w:hAnsi="Arial" w:hint="eastAsia"/>
        </w:rPr>
        <w:t>)</w:t>
      </w:r>
      <w:r w:rsidRPr="008117ED">
        <w:rPr>
          <w:rFonts w:ascii="Arial" w:eastAsia="標楷體" w:hAnsi="Arial"/>
        </w:rPr>
        <w:t>、扣繳稅額</w:t>
      </w:r>
      <w:r w:rsidR="00766894">
        <w:rPr>
          <w:rFonts w:ascii="Arial" w:eastAsia="標楷體" w:hAnsi="Arial" w:hint="eastAsia"/>
        </w:rPr>
        <w:t>(</w:t>
      </w:r>
      <w:r w:rsidR="00766894">
        <w:rPr>
          <w:rFonts w:ascii="Arial" w:eastAsia="標楷體" w:hAnsi="Arial"/>
        </w:rPr>
        <w:t>B</w:t>
      </w:r>
      <w:r w:rsidR="00766894">
        <w:rPr>
          <w:rFonts w:ascii="Arial" w:eastAsia="標楷體" w:hAnsi="Arial" w:hint="eastAsia"/>
        </w:rPr>
        <w:t>)</w:t>
      </w:r>
      <w:r w:rsidRPr="008117ED">
        <w:rPr>
          <w:rFonts w:ascii="Arial" w:eastAsia="標楷體" w:hAnsi="Arial"/>
        </w:rPr>
        <w:t>、補充保費</w:t>
      </w:r>
      <w:r w:rsidR="00766894">
        <w:rPr>
          <w:rFonts w:ascii="Arial" w:eastAsia="標楷體" w:hAnsi="Arial" w:hint="eastAsia"/>
        </w:rPr>
        <w:t>(</w:t>
      </w:r>
      <w:r w:rsidR="00766894">
        <w:rPr>
          <w:rFonts w:ascii="Arial" w:eastAsia="標楷體" w:hAnsi="Arial"/>
        </w:rPr>
        <w:t>D</w:t>
      </w:r>
      <w:r w:rsidR="00766894">
        <w:rPr>
          <w:rFonts w:ascii="Arial" w:eastAsia="標楷體" w:hAnsi="Arial" w:hint="eastAsia"/>
        </w:rPr>
        <w:t>)</w:t>
      </w:r>
      <w:r w:rsidRPr="008117ED">
        <w:rPr>
          <w:rFonts w:ascii="Arial" w:eastAsia="標楷體" w:hAnsi="Arial"/>
        </w:rPr>
        <w:t>、所得人戶名、</w:t>
      </w:r>
      <w:r w:rsidR="00766894">
        <w:rPr>
          <w:rFonts w:ascii="Arial" w:eastAsia="標楷體" w:hAnsi="Arial" w:hint="eastAsia"/>
        </w:rPr>
        <w:t>所得人</w:t>
      </w:r>
      <w:r w:rsidRPr="008117ED">
        <w:rPr>
          <w:rFonts w:ascii="Arial" w:eastAsia="標楷體" w:hAnsi="Arial"/>
        </w:rPr>
        <w:t>地址、所屬年月及</w:t>
      </w:r>
      <w:r w:rsidR="00766894">
        <w:rPr>
          <w:rFonts w:ascii="Arial" w:eastAsia="標楷體" w:hAnsi="Arial" w:hint="eastAsia"/>
        </w:rPr>
        <w:t>所得給付</w:t>
      </w:r>
      <w:r w:rsidRPr="008117ED">
        <w:rPr>
          <w:rFonts w:ascii="Arial" w:eastAsia="標楷體" w:hAnsi="Arial"/>
        </w:rPr>
        <w:t>年度後</w:t>
      </w:r>
      <w:r w:rsidR="00766894">
        <w:rPr>
          <w:rFonts w:ascii="Arial" w:eastAsia="標楷體" w:hAnsi="Arial" w:hint="eastAsia"/>
        </w:rPr>
        <w:t>，點擊【</w:t>
      </w:r>
      <w:r w:rsidRPr="008117ED">
        <w:rPr>
          <w:rFonts w:ascii="Arial" w:eastAsia="標楷體" w:hAnsi="Arial"/>
        </w:rPr>
        <w:t>執行</w:t>
      </w:r>
      <w:r w:rsidR="00766894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。</w:t>
      </w:r>
    </w:p>
    <w:p w:rsidR="008117ED" w:rsidRDefault="008117ED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62E7BA4" wp14:editId="704A4194">
            <wp:extent cx="6115897" cy="3308299"/>
            <wp:effectExtent l="0" t="0" r="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F4A75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98" cy="33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ED" w:rsidRDefault="008117ED" w:rsidP="00AB70CE">
      <w:pPr>
        <w:rPr>
          <w:rFonts w:ascii="Arial" w:eastAsia="標楷體" w:hAnsi="Arial"/>
        </w:rPr>
      </w:pPr>
    </w:p>
    <w:p w:rsidR="008117ED" w:rsidRDefault="008117ED" w:rsidP="00AB70CE">
      <w:pPr>
        <w:rPr>
          <w:rFonts w:ascii="Arial" w:eastAsia="標楷體" w:hAnsi="Arial"/>
        </w:rPr>
      </w:pPr>
    </w:p>
    <w:p w:rsidR="008117ED" w:rsidRDefault="008117ED" w:rsidP="00AB70CE">
      <w:pPr>
        <w:rPr>
          <w:rFonts w:ascii="Arial" w:eastAsia="標楷體" w:hAnsi="Arial"/>
        </w:rPr>
      </w:pPr>
    </w:p>
    <w:p w:rsidR="008117ED" w:rsidRDefault="008117ED" w:rsidP="00AB70CE">
      <w:pPr>
        <w:rPr>
          <w:rFonts w:ascii="Arial" w:eastAsia="標楷體" w:hAnsi="Arial"/>
        </w:rPr>
      </w:pPr>
    </w:p>
    <w:p w:rsidR="008117ED" w:rsidRDefault="008117ED" w:rsidP="00AB70CE">
      <w:pPr>
        <w:rPr>
          <w:rFonts w:ascii="Arial" w:eastAsia="標楷體" w:hAnsi="Arial"/>
        </w:rPr>
      </w:pPr>
    </w:p>
    <w:p w:rsidR="008117ED" w:rsidRDefault="008117ED" w:rsidP="00AB70CE">
      <w:pPr>
        <w:rPr>
          <w:rFonts w:ascii="Arial" w:eastAsia="標楷體" w:hAnsi="Arial"/>
        </w:rPr>
      </w:pPr>
    </w:p>
    <w:p w:rsidR="00766894" w:rsidRDefault="00766894" w:rsidP="00AB70CE">
      <w:pPr>
        <w:rPr>
          <w:rFonts w:ascii="Arial" w:eastAsia="標楷體" w:hAnsi="Arial" w:hint="eastAsia"/>
        </w:rPr>
      </w:pPr>
    </w:p>
    <w:p w:rsidR="008117ED" w:rsidRDefault="008117ED" w:rsidP="00766894">
      <w:pPr>
        <w:ind w:firstLine="480"/>
        <w:rPr>
          <w:rFonts w:ascii="Arial" w:eastAsia="標楷體" w:hAnsi="Arial"/>
        </w:rPr>
      </w:pPr>
      <w:r w:rsidRPr="008117ED">
        <w:rPr>
          <w:rFonts w:ascii="Arial" w:eastAsia="標楷體" w:hAnsi="Arial"/>
        </w:rPr>
        <w:t>交易完成後</w:t>
      </w:r>
      <w:r w:rsidR="00766894">
        <w:rPr>
          <w:rFonts w:ascii="Arial" w:eastAsia="標楷體" w:hAnsi="Arial" w:hint="eastAsia"/>
        </w:rPr>
        <w:t>，依序放入</w:t>
      </w:r>
      <w:r w:rsidRPr="008117ED">
        <w:rPr>
          <w:rFonts w:ascii="Arial" w:eastAsia="標楷體" w:hAnsi="Arial"/>
        </w:rPr>
        <w:t>扣繳憑單</w:t>
      </w:r>
      <w:r w:rsidR="00766894">
        <w:rPr>
          <w:rFonts w:ascii="Arial" w:eastAsia="標楷體" w:hAnsi="Arial" w:hint="eastAsia"/>
        </w:rPr>
        <w:t>及內部傳票列印</w:t>
      </w:r>
      <w:r>
        <w:rPr>
          <w:rFonts w:ascii="Arial" w:eastAsia="標楷體" w:hAnsi="Arial" w:hint="eastAsia"/>
        </w:rPr>
        <w:t>。</w:t>
      </w:r>
    </w:p>
    <w:p w:rsidR="008117ED" w:rsidRDefault="008117ED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029101A" wp14:editId="325B700A">
            <wp:extent cx="6054811" cy="3292021"/>
            <wp:effectExtent l="0" t="0" r="3175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F424B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609" cy="32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ED" w:rsidRPr="00684B3A" w:rsidRDefault="008117ED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FC46B78" wp14:editId="2D5BD76D">
            <wp:extent cx="6038335" cy="3266342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F4727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770" cy="32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EF0C3A" w:rsidRDefault="00EF0C3A" w:rsidP="00AB70CE">
      <w:pPr>
        <w:rPr>
          <w:rFonts w:ascii="Arial" w:eastAsia="標楷體" w:hAnsi="Arial"/>
        </w:rPr>
      </w:pPr>
    </w:p>
    <w:p w:rsidR="00CD532F" w:rsidRPr="00684B3A" w:rsidRDefault="00CD532F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="00994ECE" w:rsidRPr="00684B3A">
        <w:rPr>
          <w:rFonts w:ascii="Arial" w:eastAsia="標楷體" w:hAnsi="Arial" w:hint="eastAsia"/>
          <w:b/>
        </w:rPr>
        <w:t>2-</w:t>
      </w:r>
      <w:r w:rsidR="00994ECE" w:rsidRPr="00684B3A">
        <w:rPr>
          <w:rFonts w:ascii="Arial" w:eastAsia="標楷體" w:hAnsi="Arial" w:hint="eastAsia"/>
          <w:b/>
        </w:rPr>
        <w:t>查詢</w:t>
      </w:r>
      <w:r w:rsidR="00A623A0" w:rsidRPr="00684B3A">
        <w:rPr>
          <w:rFonts w:ascii="Arial" w:eastAsia="標楷體" w:hAnsi="Arial" w:hint="eastAsia"/>
          <w:b/>
        </w:rPr>
        <w:t>/</w:t>
      </w:r>
      <w:r w:rsidR="001E52A6">
        <w:rPr>
          <w:rFonts w:ascii="Arial" w:eastAsia="標楷體" w:hAnsi="Arial" w:hint="eastAsia"/>
          <w:b/>
        </w:rPr>
        <w:t>列印</w:t>
      </w:r>
      <w:r w:rsidR="001E52A6">
        <w:rPr>
          <w:rFonts w:ascii="Arial" w:eastAsia="標楷體" w:hAnsi="Arial" w:hint="eastAsia"/>
          <w:b/>
        </w:rPr>
        <w:t>/</w:t>
      </w:r>
      <w:r w:rsidR="001E52A6">
        <w:rPr>
          <w:rFonts w:ascii="Arial" w:eastAsia="標楷體" w:hAnsi="Arial" w:hint="eastAsia"/>
          <w:b/>
        </w:rPr>
        <w:t>更正</w:t>
      </w:r>
    </w:p>
    <w:p w:rsidR="00A07169" w:rsidRPr="00684B3A" w:rsidRDefault="001E52A6" w:rsidP="00766894">
      <w:pPr>
        <w:ind w:firstLineChars="200" w:firstLine="480"/>
        <w:rPr>
          <w:rFonts w:ascii="Arial" w:eastAsia="標楷體" w:hAnsi="Arial" w:hint="eastAsia"/>
        </w:rPr>
      </w:pPr>
      <w:r w:rsidRPr="001E52A6">
        <w:rPr>
          <w:rFonts w:ascii="Arial" w:eastAsia="標楷體" w:hAnsi="Arial"/>
        </w:rPr>
        <w:t>作業類別選擇</w:t>
      </w:r>
      <w:r w:rsidRPr="001E52A6">
        <w:rPr>
          <w:rFonts w:ascii="Arial" w:eastAsia="標楷體" w:hAnsi="Arial"/>
        </w:rPr>
        <w:t>2-</w:t>
      </w:r>
      <w:r w:rsidRPr="001E52A6">
        <w:rPr>
          <w:rFonts w:ascii="Arial" w:eastAsia="標楷體" w:hAnsi="Arial"/>
        </w:rPr>
        <w:t>查詢</w:t>
      </w:r>
      <w:r w:rsidRPr="001E52A6">
        <w:rPr>
          <w:rFonts w:ascii="Arial" w:eastAsia="標楷體" w:hAnsi="Arial"/>
        </w:rPr>
        <w:t>/</w:t>
      </w:r>
      <w:r w:rsidRPr="001E52A6">
        <w:rPr>
          <w:rFonts w:ascii="Arial" w:eastAsia="標楷體" w:hAnsi="Arial"/>
        </w:rPr>
        <w:t>列印</w:t>
      </w:r>
      <w:r w:rsidRPr="001E52A6">
        <w:rPr>
          <w:rFonts w:ascii="Arial" w:eastAsia="標楷體" w:hAnsi="Arial"/>
        </w:rPr>
        <w:t>/</w:t>
      </w:r>
      <w:r w:rsidR="00766894">
        <w:rPr>
          <w:rFonts w:ascii="Arial" w:eastAsia="標楷體" w:hAnsi="Arial"/>
        </w:rPr>
        <w:t>更正，</w:t>
      </w:r>
      <w:r w:rsidR="00766894">
        <w:rPr>
          <w:rFonts w:ascii="Arial" w:eastAsia="標楷體" w:hAnsi="Arial" w:hint="eastAsia"/>
        </w:rPr>
        <w:t>並輸入貸方科</w:t>
      </w:r>
      <w:r w:rsidRPr="001E52A6">
        <w:rPr>
          <w:rFonts w:ascii="Arial" w:eastAsia="標楷體" w:hAnsi="Arial"/>
        </w:rPr>
        <w:t>目後，按</w:t>
      </w:r>
      <w:r w:rsidR="00766894">
        <w:rPr>
          <w:rFonts w:ascii="Arial" w:eastAsia="標楷體" w:hAnsi="Arial" w:hint="eastAsia"/>
        </w:rPr>
        <w:t>【</w:t>
      </w:r>
      <w:r w:rsidRPr="001E52A6">
        <w:rPr>
          <w:rFonts w:ascii="Arial" w:eastAsia="標楷體" w:hAnsi="Arial"/>
        </w:rPr>
        <w:t>下一步</w:t>
      </w:r>
      <w:r w:rsidR="00766894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。</w:t>
      </w:r>
    </w:p>
    <w:p w:rsidR="00A07169" w:rsidRDefault="001E52A6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FC2872E" wp14:editId="74C8D5C3">
            <wp:extent cx="6039396" cy="3257464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F4D83A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027" cy="32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FA" w:rsidRDefault="00D654FA" w:rsidP="00D654FA">
      <w:pPr>
        <w:ind w:firstLine="480"/>
        <w:rPr>
          <w:rFonts w:ascii="Arial" w:eastAsia="標楷體" w:hAnsi="Arial"/>
        </w:rPr>
      </w:pPr>
      <w:r>
        <w:rPr>
          <w:rFonts w:ascii="Arial" w:eastAsia="標楷體" w:hAnsi="Arial"/>
        </w:rPr>
        <w:t>開啟查詢畫面，</w:t>
      </w:r>
      <w:r>
        <w:rPr>
          <w:rFonts w:ascii="Arial" w:eastAsia="標楷體" w:hAnsi="Arial" w:hint="eastAsia"/>
        </w:rPr>
        <w:t>「</w:t>
      </w:r>
      <w:r w:rsidR="001E52A6" w:rsidRPr="001E52A6">
        <w:rPr>
          <w:rFonts w:ascii="Arial" w:eastAsia="標楷體" w:hAnsi="Arial"/>
        </w:rPr>
        <w:t>所得人統編</w:t>
      </w:r>
      <w:r>
        <w:rPr>
          <w:rFonts w:ascii="Arial" w:eastAsia="標楷體" w:hAnsi="Arial" w:hint="eastAsia"/>
        </w:rPr>
        <w:t>」為必輸欄位、「</w:t>
      </w:r>
      <w:r w:rsidR="001E52A6" w:rsidRPr="001E52A6">
        <w:rPr>
          <w:rFonts w:ascii="Arial" w:eastAsia="標楷體" w:hAnsi="Arial"/>
        </w:rPr>
        <w:t>起始交易日期</w:t>
      </w:r>
      <w:r>
        <w:rPr>
          <w:rFonts w:ascii="Arial" w:eastAsia="標楷體" w:hAnsi="Arial" w:hint="eastAsia"/>
        </w:rPr>
        <w:t>」</w:t>
      </w:r>
      <w:r w:rsidR="001E52A6" w:rsidRPr="001E52A6">
        <w:rPr>
          <w:rFonts w:ascii="Arial" w:eastAsia="標楷體" w:hAnsi="Arial"/>
        </w:rPr>
        <w:t>及</w:t>
      </w:r>
      <w:r>
        <w:rPr>
          <w:rFonts w:ascii="Arial" w:eastAsia="標楷體" w:hAnsi="Arial" w:hint="eastAsia"/>
        </w:rPr>
        <w:t>「起始</w:t>
      </w:r>
      <w:r w:rsidR="001E52A6" w:rsidRPr="001E52A6">
        <w:rPr>
          <w:rFonts w:ascii="Arial" w:eastAsia="標楷體" w:hAnsi="Arial"/>
        </w:rPr>
        <w:t>憑單序號</w:t>
      </w:r>
      <w:r>
        <w:rPr>
          <w:rFonts w:ascii="Arial" w:eastAsia="標楷體" w:hAnsi="Arial" w:hint="eastAsia"/>
        </w:rPr>
        <w:t>」為非必輸欄位</w:t>
      </w:r>
      <w:r w:rsidR="001E52A6" w:rsidRPr="001E52A6">
        <w:rPr>
          <w:rFonts w:ascii="Arial" w:eastAsia="標楷體" w:hAnsi="Arial"/>
        </w:rPr>
        <w:t>，</w:t>
      </w:r>
      <w:r>
        <w:rPr>
          <w:rFonts w:ascii="Arial" w:eastAsia="標楷體" w:hAnsi="Arial" w:hint="eastAsia"/>
        </w:rPr>
        <w:t>輸入「所得人統編」，</w:t>
      </w:r>
      <w:r w:rsidR="001E52A6" w:rsidRPr="001E52A6">
        <w:rPr>
          <w:rFonts w:ascii="Arial" w:eastAsia="標楷體" w:hAnsi="Arial"/>
        </w:rPr>
        <w:t>按</w:t>
      </w:r>
      <w:r w:rsidR="001E52A6">
        <w:rPr>
          <w:rFonts w:ascii="Arial" w:eastAsia="標楷體" w:hAnsi="Arial" w:hint="eastAsia"/>
        </w:rPr>
        <w:t>【</w:t>
      </w:r>
      <w:r w:rsidR="001E52A6" w:rsidRPr="001E52A6">
        <w:rPr>
          <w:rFonts w:ascii="Arial" w:eastAsia="標楷體" w:hAnsi="Arial"/>
          <w:noProof/>
        </w:rPr>
        <w:drawing>
          <wp:inline distT="0" distB="0" distL="0" distR="0" wp14:anchorId="16827479" wp14:editId="403E14F7">
            <wp:extent cx="209550" cy="190500"/>
            <wp:effectExtent l="0" t="0" r="0" b="0"/>
            <wp:docPr id="12" name="圖片 12" descr="60701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0701_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2A6">
        <w:rPr>
          <w:rFonts w:ascii="Arial" w:eastAsia="標楷體" w:hAnsi="Arial" w:hint="eastAsia"/>
        </w:rPr>
        <w:t>】</w:t>
      </w:r>
      <w:r w:rsidR="001E52A6" w:rsidRPr="001E52A6">
        <w:rPr>
          <w:rFonts w:ascii="Arial" w:eastAsia="標楷體" w:hAnsi="Arial"/>
        </w:rPr>
        <w:t>即可查詢</w:t>
      </w:r>
      <w:r>
        <w:rPr>
          <w:rFonts w:ascii="Arial" w:eastAsia="標楷體" w:hAnsi="Arial" w:hint="eastAsia"/>
        </w:rPr>
        <w:t>該</w:t>
      </w:r>
      <w:r w:rsidR="001E52A6" w:rsidRPr="001E52A6">
        <w:rPr>
          <w:rFonts w:ascii="Arial" w:eastAsia="標楷體" w:hAnsi="Arial"/>
        </w:rPr>
        <w:t>所得人統編全部的資料，亦可輸入</w:t>
      </w:r>
      <w:r>
        <w:rPr>
          <w:rFonts w:ascii="Arial" w:eastAsia="標楷體" w:hAnsi="Arial" w:hint="eastAsia"/>
        </w:rPr>
        <w:t>「</w:t>
      </w:r>
      <w:r w:rsidR="001E52A6" w:rsidRPr="001E52A6">
        <w:rPr>
          <w:rFonts w:ascii="Arial" w:eastAsia="標楷體" w:hAnsi="Arial"/>
        </w:rPr>
        <w:t>起始交易日期</w:t>
      </w:r>
      <w:r>
        <w:rPr>
          <w:rFonts w:ascii="Arial" w:eastAsia="標楷體" w:hAnsi="Arial" w:hint="eastAsia"/>
        </w:rPr>
        <w:t>」</w:t>
      </w:r>
      <w:r w:rsidR="001E52A6" w:rsidRPr="001E52A6">
        <w:rPr>
          <w:rFonts w:ascii="Arial" w:eastAsia="標楷體" w:hAnsi="Arial"/>
        </w:rPr>
        <w:t>或</w:t>
      </w:r>
      <w:r>
        <w:rPr>
          <w:rFonts w:ascii="Arial" w:eastAsia="標楷體" w:hAnsi="Arial" w:hint="eastAsia"/>
        </w:rPr>
        <w:t>「起始</w:t>
      </w:r>
      <w:r w:rsidR="001E52A6" w:rsidRPr="001E52A6">
        <w:rPr>
          <w:rFonts w:ascii="Arial" w:eastAsia="標楷體" w:hAnsi="Arial"/>
        </w:rPr>
        <w:t>憑單序號</w:t>
      </w:r>
      <w:r>
        <w:rPr>
          <w:rFonts w:ascii="Arial" w:eastAsia="標楷體" w:hAnsi="Arial" w:hint="eastAsia"/>
        </w:rPr>
        <w:t>」</w:t>
      </w:r>
      <w:r w:rsidR="001E52A6" w:rsidRPr="001E52A6">
        <w:rPr>
          <w:rFonts w:ascii="Arial" w:eastAsia="標楷體" w:hAnsi="Arial"/>
        </w:rPr>
        <w:t>查詢指定資料，</w:t>
      </w:r>
      <w:r>
        <w:rPr>
          <w:rFonts w:ascii="Arial" w:eastAsia="標楷體" w:hAnsi="Arial" w:hint="eastAsia"/>
        </w:rPr>
        <w:t>且</w:t>
      </w:r>
      <w:r>
        <w:rPr>
          <w:rFonts w:ascii="Arial" w:eastAsia="標楷體" w:hAnsi="Arial"/>
        </w:rPr>
        <w:t>提供列印清單功能</w:t>
      </w:r>
      <w:r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選擇</w:t>
      </w:r>
      <w:r w:rsidRPr="001E52A6">
        <w:rPr>
          <w:rFonts w:ascii="Arial" w:eastAsia="標楷體" w:hAnsi="Arial"/>
        </w:rPr>
        <w:t>表格內</w:t>
      </w:r>
      <w:r>
        <w:rPr>
          <w:rFonts w:ascii="Arial" w:eastAsia="標楷體" w:hAnsi="Arial" w:hint="eastAsia"/>
        </w:rPr>
        <w:t>任</w:t>
      </w:r>
      <w:r w:rsidRPr="001E52A6">
        <w:rPr>
          <w:rFonts w:ascii="Arial" w:eastAsia="標楷體" w:hAnsi="Arial"/>
        </w:rPr>
        <w:t>一筆資料</w:t>
      </w:r>
      <w:r>
        <w:rPr>
          <w:rFonts w:ascii="Arial" w:eastAsia="標楷體" w:hAnsi="Arial" w:hint="eastAsia"/>
        </w:rPr>
        <w:t>，</w:t>
      </w:r>
      <w:r w:rsidRPr="001E52A6">
        <w:rPr>
          <w:rFonts w:ascii="Arial" w:eastAsia="標楷體" w:hAnsi="Arial"/>
        </w:rPr>
        <w:t>即可進行明細查詢或更正</w:t>
      </w:r>
      <w:r>
        <w:rPr>
          <w:rFonts w:ascii="Arial" w:eastAsia="標楷體" w:hAnsi="Arial" w:hint="eastAsia"/>
        </w:rPr>
        <w:t>作業。</w:t>
      </w:r>
    </w:p>
    <w:p w:rsidR="001E52A6" w:rsidRDefault="001E52A6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53704495" wp14:editId="1503F9A6">
            <wp:extent cx="6112476" cy="3309391"/>
            <wp:effectExtent l="0" t="0" r="3175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F48228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684" cy="3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FA" w:rsidRDefault="00D654FA" w:rsidP="00AB70CE">
      <w:pPr>
        <w:rPr>
          <w:rFonts w:ascii="Arial" w:eastAsia="標楷體" w:hAnsi="Arial"/>
        </w:rPr>
      </w:pPr>
    </w:p>
    <w:p w:rsidR="00D654FA" w:rsidRDefault="00D654FA" w:rsidP="00AB70CE">
      <w:pPr>
        <w:rPr>
          <w:rFonts w:ascii="Arial" w:eastAsia="標楷體" w:hAnsi="Arial"/>
        </w:rPr>
      </w:pPr>
    </w:p>
    <w:p w:rsidR="00D654FA" w:rsidRDefault="00D654FA" w:rsidP="00AB70CE">
      <w:pPr>
        <w:rPr>
          <w:rFonts w:ascii="Arial" w:eastAsia="標楷體" w:hAnsi="Arial"/>
        </w:rPr>
      </w:pPr>
    </w:p>
    <w:p w:rsidR="001E52A6" w:rsidRDefault="001E52A6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8B0DE09" wp14:editId="5442CA46">
            <wp:extent cx="6096000" cy="330340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F469BC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099" cy="33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FA" w:rsidRPr="00D654FA" w:rsidRDefault="00471520" w:rsidP="00AB70CE">
      <w:pPr>
        <w:pStyle w:val="a3"/>
        <w:numPr>
          <w:ilvl w:val="0"/>
          <w:numId w:val="6"/>
        </w:numPr>
        <w:ind w:leftChars="0"/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點擊</w:t>
      </w:r>
      <w:r w:rsidR="00D654FA" w:rsidRPr="00D654FA">
        <w:rPr>
          <w:rFonts w:ascii="Arial" w:eastAsia="標楷體" w:hAnsi="Arial" w:hint="eastAsia"/>
        </w:rPr>
        <w:t>【明細】</w:t>
      </w:r>
      <w:r>
        <w:rPr>
          <w:rFonts w:ascii="Arial" w:eastAsia="標楷體" w:hAnsi="Arial" w:hint="eastAsia"/>
        </w:rPr>
        <w:t>按鈕，進入查詢畫面，可點擊【套印扣繳憑單】按鈕，放入</w:t>
      </w:r>
      <w:r w:rsidR="00D654FA" w:rsidRPr="00D654FA">
        <w:rPr>
          <w:rFonts w:ascii="Arial" w:eastAsia="標楷體" w:hAnsi="Arial"/>
        </w:rPr>
        <w:t>扣繳憑單</w:t>
      </w:r>
      <w:r>
        <w:rPr>
          <w:rFonts w:ascii="Arial" w:eastAsia="標楷體" w:hAnsi="Arial" w:hint="eastAsia"/>
        </w:rPr>
        <w:t>列印</w:t>
      </w:r>
      <w:r w:rsidR="00D654FA" w:rsidRPr="00D654FA">
        <w:rPr>
          <w:rFonts w:ascii="Arial" w:eastAsia="標楷體" w:hAnsi="Arial" w:hint="eastAsia"/>
        </w:rPr>
        <w:t>。</w:t>
      </w:r>
    </w:p>
    <w:p w:rsidR="001E52A6" w:rsidRDefault="001E52A6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28984D6F" wp14:editId="75DF6DBE">
            <wp:extent cx="6120713" cy="332195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F4BF0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354" cy="33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A6" w:rsidRDefault="001E52A6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A313137" wp14:editId="4C39FC7F">
            <wp:extent cx="6118546" cy="3294998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F4F370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771" cy="330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A6" w:rsidRPr="00471520" w:rsidRDefault="00471520" w:rsidP="00471520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點擊【更正】按鈕，進入更正畫面</w:t>
      </w:r>
      <w:r w:rsidR="00E26964" w:rsidRPr="00471520">
        <w:rPr>
          <w:rFonts w:ascii="Arial" w:eastAsia="標楷體" w:hAnsi="Arial"/>
        </w:rPr>
        <w:t>，</w:t>
      </w:r>
      <w:r>
        <w:rPr>
          <w:rFonts w:ascii="Arial" w:eastAsia="標楷體" w:hAnsi="Arial" w:hint="eastAsia"/>
        </w:rPr>
        <w:t>依情境修改「</w:t>
      </w:r>
      <w:r w:rsidR="00E26964" w:rsidRPr="00471520">
        <w:rPr>
          <w:rFonts w:ascii="Arial" w:eastAsia="標楷體" w:hAnsi="Arial"/>
        </w:rPr>
        <w:t>所得人統編</w:t>
      </w:r>
      <w:r>
        <w:rPr>
          <w:rFonts w:ascii="Arial" w:eastAsia="標楷體" w:hAnsi="Arial" w:hint="eastAsia"/>
        </w:rPr>
        <w:t>」</w:t>
      </w:r>
      <w:r w:rsidR="00E26964" w:rsidRPr="00471520">
        <w:rPr>
          <w:rFonts w:ascii="Arial" w:eastAsia="標楷體" w:hAnsi="Arial"/>
        </w:rPr>
        <w:t>、</w:t>
      </w:r>
      <w:r>
        <w:rPr>
          <w:rFonts w:ascii="Arial" w:eastAsia="標楷體" w:hAnsi="Arial" w:hint="eastAsia"/>
        </w:rPr>
        <w:t>「所得人</w:t>
      </w:r>
      <w:r w:rsidR="00E26964" w:rsidRPr="00471520">
        <w:rPr>
          <w:rFonts w:ascii="Arial" w:eastAsia="標楷體" w:hAnsi="Arial"/>
        </w:rPr>
        <w:t>戶名</w:t>
      </w:r>
      <w:r>
        <w:rPr>
          <w:rFonts w:ascii="Arial" w:eastAsia="標楷體" w:hAnsi="Arial" w:hint="eastAsia"/>
        </w:rPr>
        <w:t>」</w:t>
      </w:r>
      <w:r w:rsidR="00E26964" w:rsidRPr="00471520">
        <w:rPr>
          <w:rFonts w:ascii="Arial" w:eastAsia="標楷體" w:hAnsi="Arial"/>
        </w:rPr>
        <w:t>、</w:t>
      </w:r>
      <w:r>
        <w:rPr>
          <w:rFonts w:ascii="Arial" w:eastAsia="標楷體" w:hAnsi="Arial" w:hint="eastAsia"/>
        </w:rPr>
        <w:t>「所得人</w:t>
      </w:r>
      <w:r w:rsidR="00E26964" w:rsidRPr="00471520">
        <w:rPr>
          <w:rFonts w:ascii="Arial" w:eastAsia="標楷體" w:hAnsi="Arial"/>
        </w:rPr>
        <w:t>地址</w:t>
      </w:r>
      <w:r>
        <w:rPr>
          <w:rFonts w:ascii="Arial" w:eastAsia="標楷體" w:hAnsi="Arial" w:hint="eastAsia"/>
        </w:rPr>
        <w:t>」</w:t>
      </w:r>
      <w:r w:rsidR="00E26964" w:rsidRPr="00471520">
        <w:rPr>
          <w:rFonts w:ascii="Arial" w:eastAsia="標楷體" w:hAnsi="Arial"/>
        </w:rPr>
        <w:t>、</w:t>
      </w:r>
      <w:r>
        <w:rPr>
          <w:rFonts w:ascii="Arial" w:eastAsia="標楷體" w:hAnsi="Arial" w:hint="eastAsia"/>
        </w:rPr>
        <w:t>「</w:t>
      </w:r>
      <w:r w:rsidR="00E26964" w:rsidRPr="00471520">
        <w:rPr>
          <w:rFonts w:ascii="Arial" w:eastAsia="標楷體" w:hAnsi="Arial"/>
        </w:rPr>
        <w:t>所得年月</w:t>
      </w:r>
      <w:r>
        <w:rPr>
          <w:rFonts w:ascii="Arial" w:eastAsia="標楷體" w:hAnsi="Arial" w:hint="eastAsia"/>
        </w:rPr>
        <w:t>」</w:t>
      </w:r>
      <w:r w:rsidR="00E26964" w:rsidRPr="00471520">
        <w:rPr>
          <w:rFonts w:ascii="Arial" w:eastAsia="標楷體" w:hAnsi="Arial"/>
        </w:rPr>
        <w:t>及</w:t>
      </w:r>
      <w:r>
        <w:rPr>
          <w:rFonts w:ascii="Arial" w:eastAsia="標楷體" w:hAnsi="Arial" w:hint="eastAsia"/>
        </w:rPr>
        <w:t>「</w:t>
      </w:r>
      <w:r w:rsidR="00E26964" w:rsidRPr="00471520">
        <w:rPr>
          <w:rFonts w:ascii="Arial" w:eastAsia="標楷體" w:hAnsi="Arial"/>
        </w:rPr>
        <w:t>所得年度</w:t>
      </w:r>
      <w:r>
        <w:rPr>
          <w:rFonts w:ascii="Arial" w:eastAsia="標楷體" w:hAnsi="Arial" w:hint="eastAsia"/>
        </w:rPr>
        <w:t>」</w:t>
      </w:r>
      <w:r w:rsidR="00E26964" w:rsidRPr="00471520">
        <w:rPr>
          <w:rFonts w:ascii="Arial" w:eastAsia="標楷體" w:hAnsi="Arial"/>
        </w:rPr>
        <w:t>後</w:t>
      </w:r>
      <w:r>
        <w:rPr>
          <w:rFonts w:ascii="Arial" w:eastAsia="標楷體" w:hAnsi="Arial" w:hint="eastAsia"/>
        </w:rPr>
        <w:t>，放入</w:t>
      </w:r>
      <w:r w:rsidR="00E26964" w:rsidRPr="00471520">
        <w:rPr>
          <w:rFonts w:ascii="Arial" w:eastAsia="標楷體" w:hAnsi="Arial"/>
        </w:rPr>
        <w:t>扣繳憑單</w:t>
      </w:r>
      <w:r>
        <w:rPr>
          <w:rFonts w:ascii="Arial" w:eastAsia="標楷體" w:hAnsi="Arial" w:hint="eastAsia"/>
        </w:rPr>
        <w:t>列印</w:t>
      </w:r>
      <w:r w:rsidR="00E26964" w:rsidRPr="00471520">
        <w:rPr>
          <w:rFonts w:ascii="Arial" w:eastAsia="標楷體" w:hAnsi="Arial" w:hint="eastAsia"/>
        </w:rPr>
        <w:t>。</w:t>
      </w:r>
    </w:p>
    <w:p w:rsidR="00E26964" w:rsidRDefault="00E26964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F5312A0" wp14:editId="30FE86A7">
            <wp:extent cx="6112476" cy="3325581"/>
            <wp:effectExtent l="0" t="0" r="3175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F48A04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232" cy="333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64" w:rsidRPr="00684B3A" w:rsidRDefault="00E26964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668DFB4E" wp14:editId="6FEED831">
            <wp:extent cx="6087762" cy="3298943"/>
            <wp:effectExtent l="0" t="0" r="825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F4148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189" cy="33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64" w:rsidRDefault="00E26964" w:rsidP="00A07169">
      <w:pPr>
        <w:rPr>
          <w:rFonts w:ascii="Arial" w:eastAsia="標楷體" w:hAnsi="Arial" w:hint="eastAsia"/>
          <w:b/>
        </w:rPr>
      </w:pPr>
    </w:p>
    <w:p w:rsidR="00E26964" w:rsidRDefault="00A07169" w:rsidP="00A07169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="00E26964">
        <w:rPr>
          <w:rFonts w:ascii="Arial" w:eastAsia="標楷體" w:hAnsi="Arial" w:hint="eastAsia"/>
          <w:b/>
        </w:rPr>
        <w:t>繳解</w:t>
      </w:r>
    </w:p>
    <w:p w:rsidR="00776BD7" w:rsidRDefault="00E26964" w:rsidP="00776BD7">
      <w:pPr>
        <w:ind w:firstLineChars="200" w:firstLine="480"/>
        <w:rPr>
          <w:rFonts w:ascii="Arial" w:eastAsia="標楷體" w:hAnsi="Arial"/>
        </w:rPr>
      </w:pPr>
      <w:r w:rsidRPr="00E26964">
        <w:rPr>
          <w:rFonts w:ascii="Arial" w:eastAsia="標楷體" w:hAnsi="Arial" w:hint="eastAsia"/>
        </w:rPr>
        <w:t>作業類別選擇</w:t>
      </w:r>
      <w:r w:rsidRPr="00E26964">
        <w:rPr>
          <w:rFonts w:ascii="Arial" w:eastAsia="標楷體" w:hAnsi="Arial" w:hint="eastAsia"/>
        </w:rPr>
        <w:t>3-</w:t>
      </w:r>
      <w:r w:rsidRPr="00E26964">
        <w:rPr>
          <w:rFonts w:ascii="Arial" w:eastAsia="標楷體" w:hAnsi="Arial" w:hint="eastAsia"/>
        </w:rPr>
        <w:t>解繳</w:t>
      </w:r>
      <w:r w:rsidR="00776BD7">
        <w:rPr>
          <w:rFonts w:ascii="Arial" w:eastAsia="標楷體" w:hAnsi="Arial"/>
        </w:rPr>
        <w:t>，</w:t>
      </w:r>
      <w:r w:rsidR="00776BD7">
        <w:rPr>
          <w:rFonts w:ascii="Arial" w:eastAsia="標楷體" w:hAnsi="Arial" w:hint="eastAsia"/>
        </w:rPr>
        <w:t>並輸入貸方科</w:t>
      </w:r>
      <w:r w:rsidR="00776BD7" w:rsidRPr="001E52A6">
        <w:rPr>
          <w:rFonts w:ascii="Arial" w:eastAsia="標楷體" w:hAnsi="Arial"/>
        </w:rPr>
        <w:t>目後，按</w:t>
      </w:r>
      <w:r w:rsidR="00776BD7">
        <w:rPr>
          <w:rFonts w:ascii="Arial" w:eastAsia="標楷體" w:hAnsi="Arial" w:hint="eastAsia"/>
        </w:rPr>
        <w:t>【</w:t>
      </w:r>
      <w:r w:rsidR="00776BD7" w:rsidRPr="001E52A6">
        <w:rPr>
          <w:rFonts w:ascii="Arial" w:eastAsia="標楷體" w:hAnsi="Arial"/>
        </w:rPr>
        <w:t>下一步</w:t>
      </w:r>
      <w:r w:rsidR="00776BD7">
        <w:rPr>
          <w:rFonts w:ascii="Arial" w:eastAsia="標楷體" w:hAnsi="Arial" w:hint="eastAsia"/>
        </w:rPr>
        <w:t>】。</w:t>
      </w:r>
    </w:p>
    <w:p w:rsidR="00A07169" w:rsidRDefault="00E26964" w:rsidP="00776BD7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0168E2EE" wp14:editId="2FD679E3">
            <wp:extent cx="6054811" cy="3271610"/>
            <wp:effectExtent l="0" t="0" r="3175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F43D4F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972" cy="327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F02A49" w:rsidRDefault="00F02A49" w:rsidP="00776BD7">
      <w:pPr>
        <w:ind w:firstLine="480"/>
        <w:rPr>
          <w:rFonts w:ascii="Arial" w:eastAsia="標楷體" w:hAnsi="Arial"/>
        </w:rPr>
      </w:pPr>
    </w:p>
    <w:p w:rsidR="00E26964" w:rsidRPr="00684B3A" w:rsidRDefault="00776BD7" w:rsidP="00776BD7">
      <w:pPr>
        <w:ind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開啟解繳畫面，貸方僅</w:t>
      </w:r>
      <w:r w:rsidR="00E26964" w:rsidRPr="00E26964">
        <w:rPr>
          <w:rFonts w:ascii="Arial" w:eastAsia="標楷體" w:hAnsi="Arial" w:hint="eastAsia"/>
        </w:rPr>
        <w:t>能入</w:t>
      </w:r>
      <w:r w:rsidR="00E26964" w:rsidRPr="00E26964">
        <w:rPr>
          <w:rFonts w:ascii="Arial" w:eastAsia="標楷體" w:hAnsi="Arial" w:hint="eastAsia"/>
        </w:rPr>
        <w:t>:</w:t>
      </w:r>
      <w:r w:rsidR="00E26964" w:rsidRPr="00E26964">
        <w:rPr>
          <w:rFonts w:ascii="Arial" w:eastAsia="標楷體" w:hAnsi="Arial" w:hint="eastAsia"/>
        </w:rPr>
        <w:t>多筆交易序號，輸入</w:t>
      </w:r>
      <w:r>
        <w:rPr>
          <w:rFonts w:ascii="Arial" w:eastAsia="標楷體" w:hAnsi="Arial" w:hint="eastAsia"/>
        </w:rPr>
        <w:t>「</w:t>
      </w:r>
      <w:r w:rsidR="00E26964" w:rsidRPr="00E26964">
        <w:rPr>
          <w:rFonts w:ascii="Arial" w:eastAsia="標楷體" w:hAnsi="Arial" w:hint="eastAsia"/>
        </w:rPr>
        <w:t>金額</w:t>
      </w:r>
      <w:r>
        <w:rPr>
          <w:rFonts w:ascii="Arial" w:eastAsia="標楷體" w:hAnsi="Arial" w:hint="eastAsia"/>
        </w:rPr>
        <w:t>」</w:t>
      </w:r>
      <w:r w:rsidR="00F02A49">
        <w:rPr>
          <w:rFonts w:ascii="Arial" w:eastAsia="標楷體" w:hAnsi="Arial" w:hint="eastAsia"/>
        </w:rPr>
        <w:t>、「代印傳票」</w:t>
      </w:r>
      <w:r w:rsidR="00E26964" w:rsidRPr="00E26964">
        <w:rPr>
          <w:rFonts w:ascii="Arial" w:eastAsia="標楷體" w:hAnsi="Arial" w:hint="eastAsia"/>
        </w:rPr>
        <w:t>、</w:t>
      </w:r>
      <w:r w:rsidR="00F02A49">
        <w:rPr>
          <w:rFonts w:ascii="Arial" w:eastAsia="標楷體" w:hAnsi="Arial" w:hint="eastAsia"/>
        </w:rPr>
        <w:t>「</w:t>
      </w:r>
      <w:r w:rsidR="00E26964" w:rsidRPr="00E26964">
        <w:rPr>
          <w:rFonts w:ascii="Arial" w:eastAsia="標楷體" w:hAnsi="Arial" w:hint="eastAsia"/>
        </w:rPr>
        <w:t>會計摘要</w:t>
      </w:r>
      <w:r w:rsidR="00F02A49">
        <w:rPr>
          <w:rFonts w:ascii="Arial" w:eastAsia="標楷體" w:hAnsi="Arial" w:hint="eastAsia"/>
        </w:rPr>
        <w:t>」</w:t>
      </w:r>
      <w:r w:rsidR="00E26964" w:rsidRPr="00E26964">
        <w:rPr>
          <w:rFonts w:ascii="Arial" w:eastAsia="標楷體" w:hAnsi="Arial" w:hint="eastAsia"/>
        </w:rPr>
        <w:t>後</w:t>
      </w:r>
      <w:r w:rsidR="00F02A49">
        <w:rPr>
          <w:rFonts w:ascii="Arial" w:eastAsia="標楷體" w:hAnsi="Arial" w:hint="eastAsia"/>
        </w:rPr>
        <w:t>，點擊【</w:t>
      </w:r>
      <w:r w:rsidR="00E26964" w:rsidRPr="00E26964">
        <w:rPr>
          <w:rFonts w:ascii="Arial" w:eastAsia="標楷體" w:hAnsi="Arial" w:hint="eastAsia"/>
        </w:rPr>
        <w:t>執行</w:t>
      </w:r>
      <w:r w:rsidR="00F02A49">
        <w:rPr>
          <w:rFonts w:ascii="Arial" w:eastAsia="標楷體" w:hAnsi="Arial" w:hint="eastAsia"/>
        </w:rPr>
        <w:t>】，放入內部傳票列印</w:t>
      </w:r>
      <w:r w:rsidR="00EF0C3A">
        <w:rPr>
          <w:rFonts w:ascii="Arial" w:eastAsia="標楷體" w:hAnsi="Arial" w:hint="eastAsia"/>
        </w:rPr>
        <w:t>。</w:t>
      </w:r>
    </w:p>
    <w:p w:rsidR="00EF0C3A" w:rsidRDefault="00E26964" w:rsidP="00AB70CE">
      <w:pPr>
        <w:rPr>
          <w:rFonts w:ascii="Arial" w:eastAsia="標楷體" w:hAnsi="Arial" w:hint="eastAsia"/>
        </w:rPr>
      </w:pPr>
      <w:r>
        <w:rPr>
          <w:rFonts w:hint="eastAsia"/>
          <w:noProof/>
        </w:rPr>
        <w:drawing>
          <wp:inline distT="0" distB="0" distL="0" distR="0" wp14:anchorId="455A74BF" wp14:editId="3A3D9762">
            <wp:extent cx="6063049" cy="326657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F4861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498" cy="32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64" w:rsidRDefault="00E26964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69C42DEA" wp14:editId="26226245">
            <wp:extent cx="6071286" cy="3284167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F4BD4E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120" cy="32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64" w:rsidRPr="00684B3A" w:rsidRDefault="00E26964" w:rsidP="00AB70CE">
      <w:pPr>
        <w:rPr>
          <w:rFonts w:ascii="Arial" w:eastAsia="標楷體" w:hAnsi="Arial"/>
        </w:rPr>
      </w:pP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650AC" w:rsidRPr="00F02A49" w:rsidRDefault="00E26964" w:rsidP="00E26964">
      <w:pPr>
        <w:widowControl/>
        <w:rPr>
          <w:rFonts w:ascii="Arial" w:eastAsia="標楷體" w:hAnsi="Arial"/>
        </w:rPr>
      </w:pPr>
      <w:r w:rsidRPr="00F02A49">
        <w:rPr>
          <w:rFonts w:ascii="Arial" w:eastAsia="標楷體" w:hAnsi="Arial" w:hint="eastAsia"/>
        </w:rPr>
        <w:t>無</w:t>
      </w:r>
      <w:bookmarkStart w:id="0" w:name="_GoBack"/>
      <w:bookmarkEnd w:id="0"/>
    </w:p>
    <w:sectPr w:rsidR="00E650AC" w:rsidRPr="00F02A49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0238" w:rsidRDefault="00BE0238" w:rsidP="008117ED">
      <w:r>
        <w:separator/>
      </w:r>
    </w:p>
  </w:endnote>
  <w:endnote w:type="continuationSeparator" w:id="0">
    <w:p w:rsidR="00BE0238" w:rsidRDefault="00BE0238" w:rsidP="008117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0238" w:rsidRDefault="00BE0238" w:rsidP="008117ED">
      <w:r>
        <w:separator/>
      </w:r>
    </w:p>
  </w:footnote>
  <w:footnote w:type="continuationSeparator" w:id="0">
    <w:p w:rsidR="00BE0238" w:rsidRDefault="00BE0238" w:rsidP="008117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A30486E"/>
    <w:multiLevelType w:val="hybridMultilevel"/>
    <w:tmpl w:val="0BF8A782"/>
    <w:lvl w:ilvl="0" w:tplc="B218D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D55C4"/>
    <w:rsid w:val="0010246A"/>
    <w:rsid w:val="001E52A6"/>
    <w:rsid w:val="002A4D1C"/>
    <w:rsid w:val="002E1DD3"/>
    <w:rsid w:val="004540DF"/>
    <w:rsid w:val="00471520"/>
    <w:rsid w:val="005D16F7"/>
    <w:rsid w:val="00684B3A"/>
    <w:rsid w:val="00766894"/>
    <w:rsid w:val="00776BD7"/>
    <w:rsid w:val="00797B4C"/>
    <w:rsid w:val="008117ED"/>
    <w:rsid w:val="00994ECE"/>
    <w:rsid w:val="009D15E5"/>
    <w:rsid w:val="00A07169"/>
    <w:rsid w:val="00A612DC"/>
    <w:rsid w:val="00A623A0"/>
    <w:rsid w:val="00AB70CE"/>
    <w:rsid w:val="00B21AD4"/>
    <w:rsid w:val="00BA67F5"/>
    <w:rsid w:val="00BE0238"/>
    <w:rsid w:val="00C16630"/>
    <w:rsid w:val="00CC4FB4"/>
    <w:rsid w:val="00CD532F"/>
    <w:rsid w:val="00D22D52"/>
    <w:rsid w:val="00D654FA"/>
    <w:rsid w:val="00DC7FAC"/>
    <w:rsid w:val="00DD7561"/>
    <w:rsid w:val="00E041C8"/>
    <w:rsid w:val="00E06F60"/>
    <w:rsid w:val="00E26964"/>
    <w:rsid w:val="00E650AC"/>
    <w:rsid w:val="00EE58EB"/>
    <w:rsid w:val="00EF0C3A"/>
    <w:rsid w:val="00F02A49"/>
    <w:rsid w:val="00F077A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8117E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117ED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117E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117ED"/>
    <w:rPr>
      <w:sz w:val="20"/>
      <w:szCs w:val="20"/>
    </w:rPr>
  </w:style>
  <w:style w:type="character" w:customStyle="1" w:styleId="style11">
    <w:name w:val="style11"/>
    <w:basedOn w:val="a0"/>
    <w:rsid w:val="008117ED"/>
    <w:rPr>
      <w:rFonts w:ascii="微軟正黑體" w:eastAsia="微軟正黑體" w:hAnsi="微軟正黑體" w:hint="eastAsia"/>
    </w:rPr>
  </w:style>
  <w:style w:type="character" w:customStyle="1" w:styleId="resultoftext">
    <w:name w:val="resultoftext"/>
    <w:basedOn w:val="a0"/>
    <w:rsid w:val="008117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7E0558-83FA-4505-88A9-63BF49F8DC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8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周雅雪10152</cp:lastModifiedBy>
  <cp:revision>6</cp:revision>
  <dcterms:created xsi:type="dcterms:W3CDTF">2020-07-06T01:25:00Z</dcterms:created>
  <dcterms:modified xsi:type="dcterms:W3CDTF">2020-07-09T05:21:00Z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